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331" w:rsidRDefault="00436331" w:rsidP="0043633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ЗАКЛЮЧЕНИЕ ПО РЕЗУЛЬТАТАМ</w:t>
      </w:r>
    </w:p>
    <w:p w:rsidR="00436331" w:rsidRDefault="00436331" w:rsidP="0043633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ПУБЛИЧНЫХ СЛУШАНИЙ</w:t>
      </w:r>
    </w:p>
    <w:p w:rsidR="00A94DCA" w:rsidRDefault="00A94DCA" w:rsidP="0043633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4DCA" w:rsidRDefault="00A94DCA" w:rsidP="0043633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6331" w:rsidRDefault="00436331" w:rsidP="004363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36331" w:rsidRPr="00436331" w:rsidRDefault="00436331" w:rsidP="006458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Публичные слушания назначены постановлением главы сельского поселения Сосновка </w:t>
      </w:r>
      <w:r w:rsidR="0064589D" w:rsidRPr="0064589D">
        <w:rPr>
          <w:rFonts w:ascii="Times New Roman" w:hAnsi="Times New Roman" w:cs="Times New Roman"/>
          <w:sz w:val="24"/>
          <w:szCs w:val="24"/>
        </w:rPr>
        <w:t>от 17 января 2018 года № 1</w:t>
      </w:r>
      <w:r w:rsidR="0064589D">
        <w:rPr>
          <w:rFonts w:ascii="Times New Roman" w:hAnsi="Times New Roman" w:cs="Times New Roman"/>
          <w:sz w:val="24"/>
          <w:szCs w:val="24"/>
        </w:rPr>
        <w:t xml:space="preserve"> «</w:t>
      </w:r>
      <w:r w:rsidR="0064589D" w:rsidRPr="0064589D">
        <w:rPr>
          <w:rFonts w:ascii="Times New Roman" w:hAnsi="Times New Roman" w:cs="Times New Roman"/>
          <w:sz w:val="24"/>
          <w:szCs w:val="24"/>
        </w:rPr>
        <w:t>О назначении публичных слушаний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F14AA">
        <w:rPr>
          <w:rFonts w:ascii="Times New Roman" w:hAnsi="Times New Roman" w:cs="Times New Roman"/>
          <w:sz w:val="24"/>
          <w:szCs w:val="24"/>
        </w:rPr>
        <w:t>.</w:t>
      </w:r>
    </w:p>
    <w:p w:rsidR="00436331" w:rsidRDefault="00436331" w:rsidP="004363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6331" w:rsidRDefault="00436331" w:rsidP="00436331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публичных слушаний: обсуждение </w:t>
      </w:r>
      <w:r w:rsidRPr="00436331"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36331">
        <w:rPr>
          <w:rFonts w:ascii="Times New Roman" w:hAnsi="Times New Roman" w:cs="Times New Roman"/>
          <w:sz w:val="24"/>
          <w:szCs w:val="24"/>
        </w:rPr>
        <w:t xml:space="preserve"> о </w:t>
      </w:r>
      <w:r w:rsidR="0064589D" w:rsidRPr="0064589D">
        <w:rPr>
          <w:rFonts w:ascii="Times New Roman" w:hAnsi="Times New Roman" w:cs="Times New Roman"/>
          <w:sz w:val="24"/>
          <w:szCs w:val="24"/>
        </w:rPr>
        <w:t>внесении изменений в правила землепользования и застройки сельского поселения Сосновка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6331" w:rsidRDefault="00436331" w:rsidP="004363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 публичных слушаний « </w:t>
      </w:r>
      <w:r w:rsidR="0064589D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» </w:t>
      </w:r>
      <w:r w:rsidR="0064589D">
        <w:rPr>
          <w:rFonts w:ascii="Times New Roman" w:hAnsi="Times New Roman" w:cs="Times New Roman"/>
          <w:sz w:val="24"/>
          <w:szCs w:val="24"/>
        </w:rPr>
        <w:t>марта</w:t>
      </w:r>
      <w:r>
        <w:rPr>
          <w:rFonts w:ascii="Times New Roman" w:hAnsi="Times New Roman" w:cs="Times New Roman"/>
          <w:sz w:val="24"/>
          <w:szCs w:val="24"/>
        </w:rPr>
        <w:t xml:space="preserve"> 2018 года.</w:t>
      </w:r>
    </w:p>
    <w:p w:rsidR="00436331" w:rsidRPr="00436331" w:rsidRDefault="00436331" w:rsidP="004363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6331" w:rsidRDefault="00436331" w:rsidP="00436331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проведения публичных слушаний: </w:t>
      </w:r>
      <w:r w:rsidRPr="00436331">
        <w:rPr>
          <w:rFonts w:ascii="Times New Roman" w:hAnsi="Times New Roman" w:cs="Times New Roman"/>
          <w:sz w:val="24"/>
          <w:szCs w:val="24"/>
        </w:rPr>
        <w:t>здание администрации сельского поселения Сосновка, зал заседаний, 1 этаж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6331" w:rsidRDefault="00436331" w:rsidP="0043633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436331" w:rsidRDefault="00436331" w:rsidP="0043633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Предложения: (заполняется при наличии предложений)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3176"/>
        <w:gridCol w:w="3260"/>
        <w:gridCol w:w="1559"/>
        <w:gridCol w:w="2977"/>
        <w:gridCol w:w="3119"/>
      </w:tblGrid>
      <w:tr w:rsidR="00436331" w:rsidTr="0043633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31" w:rsidRDefault="0043633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№№</w:t>
            </w:r>
          </w:p>
          <w:p w:rsidR="00436331" w:rsidRDefault="0043633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31" w:rsidRDefault="00436331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Содержание пункта (части, статьи) проекта муниципального правового акта, проекта иного документа, вынесенного на публичные слушания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31" w:rsidRDefault="00436331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Содержание предложений по пункту (части, статье) проекта муниципального правового акта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31" w:rsidRDefault="0043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Дата </w:t>
            </w:r>
          </w:p>
          <w:p w:rsidR="00436331" w:rsidRDefault="0043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внесения предложений</w:t>
            </w:r>
          </w:p>
          <w:p w:rsidR="00436331" w:rsidRDefault="0043633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  <w:p w:rsidR="00436331" w:rsidRDefault="0043633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31" w:rsidRDefault="0043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Обоснование </w:t>
            </w:r>
          </w:p>
          <w:p w:rsidR="00436331" w:rsidRDefault="0043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предложения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31" w:rsidRDefault="0043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Итоги обсуждения</w:t>
            </w:r>
          </w:p>
          <w:p w:rsidR="00436331" w:rsidRDefault="0043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предложения</w:t>
            </w:r>
          </w:p>
        </w:tc>
      </w:tr>
      <w:tr w:rsidR="00436331" w:rsidTr="00436331">
        <w:trPr>
          <w:trHeight w:val="3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31" w:rsidRDefault="004363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31" w:rsidRDefault="0043633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31" w:rsidRDefault="0043633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31" w:rsidRDefault="0043633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31" w:rsidRDefault="0043633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31" w:rsidRDefault="0043633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36331" w:rsidRDefault="00436331" w:rsidP="004363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6331" w:rsidRDefault="00436331" w:rsidP="004363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6331" w:rsidRPr="00436331" w:rsidRDefault="00436331" w:rsidP="004363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6331" w:rsidRPr="005B7A34" w:rsidRDefault="00436331" w:rsidP="00436331">
      <w:pPr>
        <w:jc w:val="both"/>
      </w:pPr>
      <w:r w:rsidRPr="005B7A34">
        <w:t xml:space="preserve">Председательствующий  публичных слушаний                                                                                                                                         </w:t>
      </w:r>
      <w:r>
        <w:t>С.И. Толдонов</w:t>
      </w:r>
    </w:p>
    <w:p w:rsidR="00436331" w:rsidRDefault="00436331" w:rsidP="00436331">
      <w:pPr>
        <w:jc w:val="both"/>
      </w:pPr>
    </w:p>
    <w:p w:rsidR="00436331" w:rsidRDefault="00436331" w:rsidP="00436331">
      <w:pPr>
        <w:jc w:val="both"/>
      </w:pPr>
    </w:p>
    <w:p w:rsidR="00436331" w:rsidRPr="005B7A34" w:rsidRDefault="00436331" w:rsidP="00436331">
      <w:pPr>
        <w:jc w:val="both"/>
      </w:pPr>
      <w:r w:rsidRPr="005B7A34">
        <w:t>Секретарь</w:t>
      </w:r>
      <w:r>
        <w:t xml:space="preserve"> </w:t>
      </w:r>
      <w:r w:rsidRPr="005B7A34">
        <w:t xml:space="preserve">публичных слушаний                                                                                                                       </w:t>
      </w:r>
      <w:r>
        <w:t xml:space="preserve">                            </w:t>
      </w:r>
      <w:r w:rsidRPr="005B7A34">
        <w:t xml:space="preserve">  </w:t>
      </w:r>
      <w:r>
        <w:t xml:space="preserve">   Т.А. Ли</w:t>
      </w:r>
    </w:p>
    <w:p w:rsidR="001A0347" w:rsidRDefault="001A0347"/>
    <w:sectPr w:rsidR="001A0347" w:rsidSect="004363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6331"/>
    <w:rsid w:val="00017B3C"/>
    <w:rsid w:val="00114C86"/>
    <w:rsid w:val="00120739"/>
    <w:rsid w:val="00134BE3"/>
    <w:rsid w:val="001A0347"/>
    <w:rsid w:val="001D1DAE"/>
    <w:rsid w:val="00270644"/>
    <w:rsid w:val="00336198"/>
    <w:rsid w:val="00436331"/>
    <w:rsid w:val="0064589D"/>
    <w:rsid w:val="007A6331"/>
    <w:rsid w:val="007C336E"/>
    <w:rsid w:val="00872CEC"/>
    <w:rsid w:val="00A94DCA"/>
    <w:rsid w:val="00AA2F44"/>
    <w:rsid w:val="00BB028B"/>
    <w:rsid w:val="00C3527C"/>
    <w:rsid w:val="00C81D46"/>
    <w:rsid w:val="00CF14AA"/>
    <w:rsid w:val="00DE0334"/>
    <w:rsid w:val="00E91898"/>
    <w:rsid w:val="00FC1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3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633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3633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СП Сосновка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отдела кадров</dc:creator>
  <cp:keywords/>
  <dc:description/>
  <cp:lastModifiedBy>Специалист отдела кадров</cp:lastModifiedBy>
  <cp:revision>5</cp:revision>
  <dcterms:created xsi:type="dcterms:W3CDTF">2018-01-10T04:35:00Z</dcterms:created>
  <dcterms:modified xsi:type="dcterms:W3CDTF">2018-03-20T06:43:00Z</dcterms:modified>
</cp:coreProperties>
</file>